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cs="Calibri"/>
          <w:b/>
          <w:b/>
          <w:sz w:val="24"/>
          <w:szCs w:val="24"/>
        </w:rPr>
      </w:pPr>
      <w:r>
        <w:rPr>
          <w:rFonts w:cs="Calibri"/>
          <w:b/>
          <w:sz w:val="24"/>
          <w:szCs w:val="24"/>
        </w:rPr>
      </w:r>
    </w:p>
    <w:p>
      <w:pPr>
        <w:pStyle w:val="Normal"/>
        <w:spacing w:lineRule="auto" w:line="360"/>
        <w:jc w:val="center"/>
        <w:rPr>
          <w:rFonts w:cs="Calibri"/>
          <w:b/>
          <w:b/>
          <w:sz w:val="28"/>
          <w:szCs w:val="28"/>
        </w:rPr>
      </w:pPr>
      <w:bookmarkStart w:id="0" w:name="_GoBack"/>
      <w:bookmarkEnd w:id="0"/>
      <w:r>
        <w:rPr>
          <w:rFonts w:cs="Calibri"/>
          <w:b/>
          <w:sz w:val="28"/>
          <w:szCs w:val="28"/>
        </w:rPr>
        <w:t>POROZUMIENIE</w:t>
      </w:r>
    </w:p>
    <w:p>
      <w:pPr>
        <w:pStyle w:val="Normal"/>
        <w:spacing w:lineRule="auto" w:line="360"/>
        <w:jc w:val="center"/>
        <w:rPr>
          <w:rFonts w:cs="Calibri"/>
          <w:b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w sprawie prowadzenia studenckich praktyk zawodowych</w:t>
      </w:r>
    </w:p>
    <w:p>
      <w:pPr>
        <w:pStyle w:val="Normal"/>
        <w:spacing w:lineRule="auto" w:line="360"/>
        <w:jc w:val="center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zawarte w dniu ……..........</w:t>
      </w:r>
    </w:p>
    <w:p>
      <w:pPr>
        <w:pStyle w:val="Normal"/>
        <w:spacing w:lineRule="auto" w:line="360"/>
        <w:jc w:val="center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rFonts w:cs="Calibri"/>
          <w:sz w:val="28"/>
          <w:szCs w:val="28"/>
        </w:rPr>
        <w:t xml:space="preserve">pomiędzy </w:t>
      </w:r>
      <w:r>
        <w:rPr>
          <w:rFonts w:cs="Calibri"/>
          <w:b/>
          <w:sz w:val="28"/>
          <w:szCs w:val="28"/>
        </w:rPr>
        <w:t>Uniwersytetem Mikołaja Kopernika w Toruniu</w:t>
      </w:r>
      <w:r>
        <w:rPr>
          <w:rFonts w:cs="Calibri"/>
          <w:sz w:val="28"/>
          <w:szCs w:val="28"/>
        </w:rPr>
        <w:t>, ul. Gagarina 11, zwanym dalej „Uczelnią”, reprezentowanym przez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rFonts w:cs="Calibri"/>
          <w:sz w:val="28"/>
          <w:szCs w:val="28"/>
        </w:rPr>
        <w:t xml:space="preserve">dr Annę Kolę, </w:t>
      </w:r>
      <w:r>
        <w:rPr>
          <w:rFonts w:cs="Calibri"/>
          <w:sz w:val="28"/>
          <w:szCs w:val="28"/>
        </w:rPr>
        <w:t>p</w:t>
      </w:r>
      <w:r>
        <w:rPr>
          <w:rFonts w:cs="Calibri"/>
          <w:sz w:val="28"/>
          <w:szCs w:val="28"/>
        </w:rPr>
        <w:t>rodziekana ds. organizacji i kształcenia</w:t>
      </w:r>
    </w:p>
    <w:p>
      <w:pPr>
        <w:pStyle w:val="Normal"/>
        <w:spacing w:lineRule="auto" w:line="36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a …………………………………………………</w:t>
      </w:r>
    </w:p>
    <w:p>
      <w:pPr>
        <w:pStyle w:val="Normal"/>
        <w:spacing w:lineRule="auto" w:line="36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zwanym dalej „zakładem pracy”, reprezentowanym przez ………………………………………………….</w:t>
      </w:r>
    </w:p>
    <w:p>
      <w:pPr>
        <w:pStyle w:val="Normal"/>
        <w:spacing w:lineRule="auto" w:line="24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p>
      <w:pPr>
        <w:pStyle w:val="Normal"/>
        <w:spacing w:lineRule="auto" w:line="24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Na podstawie Rozporządzenia Ministra Nauki i Szkolnictwa Wyższego z dnia 12 lipca 2007 roku (Dziennik Ustaw nr 164) oraz Zarządzenia nr 100 Rektora Uniwersytetu Mikołaja Kopernika w Toruniu z dnia 10 sierpnia 2009 roku w sprawie zasad odbywania praktyk studenckich, zostało zawarte porozumienie następującej treści:</w:t>
      </w:r>
    </w:p>
    <w:p>
      <w:pPr>
        <w:pStyle w:val="ListParagraph"/>
        <w:numPr>
          <w:ilvl w:val="0"/>
          <w:numId w:val="2"/>
        </w:numPr>
        <w:spacing w:lineRule="auto" w:line="240"/>
        <w:jc w:val="both"/>
        <w:rPr/>
      </w:pPr>
      <w:r>
        <w:rPr>
          <w:rFonts w:cs="Calibri"/>
          <w:sz w:val="24"/>
          <w:szCs w:val="24"/>
        </w:rPr>
        <w:t xml:space="preserve">Uczelnia kieruje niżej wymienionego studenta do </w:t>
      </w:r>
      <w:r>
        <w:rPr>
          <w:rFonts w:cs="Calibri"/>
          <w:sz w:val="24"/>
          <w:szCs w:val="24"/>
        </w:rPr>
        <w:t xml:space="preserve">wskazanego wyżej zakładu pracy </w:t>
      </w:r>
      <w:r>
        <w:rPr>
          <w:rFonts w:cs="Calibri"/>
          <w:sz w:val="24"/>
          <w:szCs w:val="24"/>
        </w:rPr>
        <w:t>w celu odbycia praktyk zawodowych wg załączonego programu</w:t>
      </w:r>
    </w:p>
    <w:p>
      <w:pPr>
        <w:pStyle w:val="ListParagraph"/>
        <w:spacing w:lineRule="auto" w:line="24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tbl>
      <w:tblPr>
        <w:tblW w:w="9025" w:type="dxa"/>
        <w:jc w:val="left"/>
        <w:tblInd w:w="37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03"/>
        <w:gridCol w:w="3209"/>
        <w:gridCol w:w="2113"/>
      </w:tblGrid>
      <w:tr>
        <w:trPr/>
        <w:tc>
          <w:tcPr>
            <w:tcW w:w="3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ListParagraph"/>
              <w:spacing w:lineRule="auto" w:line="240" w:before="0" w:after="0"/>
              <w:ind w:left="0" w:right="0" w:hanging="0"/>
              <w:contextualSpacing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Imię i nazwisko studenta</w:t>
            </w:r>
          </w:p>
        </w:tc>
        <w:tc>
          <w:tcPr>
            <w:tcW w:w="3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ListParagraph"/>
              <w:spacing w:lineRule="auto" w:line="240" w:before="0" w:after="0"/>
              <w:ind w:left="0" w:right="0" w:hanging="0"/>
              <w:contextualSpacing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Kierunek i rok studiów</w:t>
            </w:r>
          </w:p>
        </w:tc>
        <w:tc>
          <w:tcPr>
            <w:tcW w:w="2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ListParagraph"/>
              <w:spacing w:lineRule="auto" w:line="240" w:before="0" w:after="0"/>
              <w:ind w:left="0" w:right="0" w:hang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Okres </w:t>
            </w:r>
            <w:r>
              <w:rPr>
                <w:rFonts w:cs="Calibri"/>
                <w:sz w:val="28"/>
                <w:szCs w:val="28"/>
              </w:rPr>
              <w:t>realizacji</w:t>
            </w:r>
            <w:r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praktyk</w:t>
            </w:r>
          </w:p>
        </w:tc>
      </w:tr>
      <w:tr>
        <w:trPr/>
        <w:tc>
          <w:tcPr>
            <w:tcW w:w="3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ListParagraph"/>
              <w:spacing w:lineRule="auto" w:line="240" w:before="0" w:after="0"/>
              <w:ind w:left="0" w:right="0" w:hanging="0"/>
              <w:contextualSpacing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</w:r>
          </w:p>
          <w:p>
            <w:pPr>
              <w:pStyle w:val="ListParagraph"/>
              <w:spacing w:lineRule="auto" w:line="240" w:before="0" w:after="0"/>
              <w:ind w:left="0" w:right="0" w:hanging="0"/>
              <w:contextualSpacing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</w:r>
          </w:p>
          <w:p>
            <w:pPr>
              <w:pStyle w:val="ListParagraph"/>
              <w:spacing w:lineRule="auto" w:line="240" w:before="0" w:after="0"/>
              <w:ind w:left="0" w:right="0" w:hanging="0"/>
              <w:contextualSpacing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</w:r>
          </w:p>
        </w:tc>
        <w:tc>
          <w:tcPr>
            <w:tcW w:w="3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ListParagraph"/>
              <w:spacing w:lineRule="auto" w:line="240" w:before="0" w:after="0"/>
              <w:ind w:left="0" w:right="0" w:hanging="0"/>
              <w:contextualSpacing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</w:r>
          </w:p>
          <w:p>
            <w:pPr>
              <w:pStyle w:val="ListParagraph"/>
              <w:spacing w:lineRule="auto" w:line="240" w:before="0" w:after="0"/>
              <w:ind w:left="0" w:right="0" w:hanging="0"/>
              <w:contextualSpacing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</w:r>
          </w:p>
          <w:p>
            <w:pPr>
              <w:pStyle w:val="ListParagraph"/>
              <w:spacing w:lineRule="auto" w:line="240" w:before="0" w:after="0"/>
              <w:ind w:left="0" w:right="0" w:hanging="0"/>
              <w:contextualSpacing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</w:r>
          </w:p>
        </w:tc>
        <w:tc>
          <w:tcPr>
            <w:tcW w:w="2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ListParagraph"/>
              <w:spacing w:lineRule="auto" w:line="240" w:before="0" w:after="0"/>
              <w:ind w:left="0" w:right="0" w:hanging="0"/>
              <w:contextualSpacing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</w:r>
          </w:p>
          <w:p>
            <w:pPr>
              <w:pStyle w:val="ListParagraph"/>
              <w:spacing w:lineRule="auto" w:line="240" w:before="0" w:after="0"/>
              <w:ind w:left="0" w:right="0" w:hanging="0"/>
              <w:contextualSpacing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</w:r>
          </w:p>
          <w:p>
            <w:pPr>
              <w:pStyle w:val="ListParagraph"/>
              <w:spacing w:lineRule="auto" w:line="240" w:before="0" w:after="0"/>
              <w:ind w:left="0" w:right="0" w:hanging="0"/>
              <w:contextualSpacing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</w:r>
          </w:p>
        </w:tc>
      </w:tr>
    </w:tbl>
    <w:p>
      <w:pPr>
        <w:pStyle w:val="Normal"/>
        <w:spacing w:lineRule="auto" w:line="24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p>
      <w:pPr>
        <w:pStyle w:val="ListParagraph"/>
        <w:numPr>
          <w:ilvl w:val="0"/>
          <w:numId w:val="2"/>
        </w:numPr>
        <w:spacing w:lineRule="auto" w:line="24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Zakład pracy zobowiązuje się do:</w:t>
      </w:r>
    </w:p>
    <w:p>
      <w:pPr>
        <w:pStyle w:val="ListParagraph"/>
        <w:numPr>
          <w:ilvl w:val="0"/>
          <w:numId w:val="3"/>
        </w:numPr>
        <w:spacing w:lineRule="auto" w:line="24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wyznaczenia zakładowego kierownika praktyk,</w:t>
      </w:r>
    </w:p>
    <w:p>
      <w:pPr>
        <w:pStyle w:val="ListParagraph"/>
        <w:numPr>
          <w:ilvl w:val="0"/>
          <w:numId w:val="3"/>
        </w:numPr>
        <w:spacing w:lineRule="auto" w:line="24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zapewnienia odpowiedniego miejsca pracy, zgodnego z założeniami programowymi praktyk,</w:t>
      </w:r>
    </w:p>
    <w:p>
      <w:pPr>
        <w:pStyle w:val="ListParagraph"/>
        <w:numPr>
          <w:ilvl w:val="0"/>
          <w:numId w:val="3"/>
        </w:numPr>
        <w:spacing w:lineRule="auto" w:line="24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przydzielenia studentowi na okres praktyki odzieży roboczej i ochronnej oraz sprzętu ochrony osobistej przewidzianego w przepisach o bezpieczeństwie i higienie pracy</w:t>
      </w:r>
    </w:p>
    <w:p>
      <w:pPr>
        <w:pStyle w:val="ListParagraph"/>
        <w:numPr>
          <w:ilvl w:val="0"/>
          <w:numId w:val="3"/>
        </w:numPr>
        <w:spacing w:lineRule="auto" w:line="24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zapoznania studenta </w:t>
      </w:r>
      <w:r>
        <w:rPr>
          <w:rFonts w:cs="Calibri"/>
          <w:sz w:val="24"/>
          <w:szCs w:val="24"/>
        </w:rPr>
        <w:t>z</w:t>
      </w:r>
      <w:r>
        <w:rPr>
          <w:rFonts w:cs="Calibri"/>
          <w:sz w:val="24"/>
          <w:szCs w:val="24"/>
        </w:rPr>
        <w:t>:</w:t>
      </w:r>
    </w:p>
    <w:p>
      <w:pPr>
        <w:pStyle w:val="ListParagraph"/>
        <w:numPr>
          <w:ilvl w:val="1"/>
          <w:numId w:val="3"/>
        </w:numPr>
        <w:spacing w:lineRule="auto" w:line="24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pracą i zadaniami zakładu pracy,</w:t>
      </w:r>
    </w:p>
    <w:p>
      <w:pPr>
        <w:pStyle w:val="ListParagraph"/>
        <w:numPr>
          <w:ilvl w:val="1"/>
          <w:numId w:val="3"/>
        </w:numPr>
        <w:spacing w:lineRule="auto" w:line="24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przepisami o ochronie tajemnicy państwowej, służbowej lub zawodowej, o ochronie danych osobowych oraz o dostępie do informacji publicznej obowiązującymi w miejscu odbywania praktyki,</w:t>
      </w:r>
    </w:p>
    <w:p>
      <w:pPr>
        <w:pStyle w:val="ListParagraph"/>
        <w:numPr>
          <w:ilvl w:val="1"/>
          <w:numId w:val="3"/>
        </w:numPr>
        <w:spacing w:lineRule="auto" w:line="24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regulaminem pracy oraz przepisami bhp obowiązującymi w miejscu odbywania praktyki (założenia programowe praktyk),</w:t>
      </w:r>
    </w:p>
    <w:p>
      <w:pPr>
        <w:pStyle w:val="ListParagraph"/>
        <w:numPr>
          <w:ilvl w:val="0"/>
          <w:numId w:val="3"/>
        </w:numPr>
        <w:spacing w:lineRule="auto" w:line="24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nadzoru nad właściwym wykonywaniem przez studenta zadań wynikających z założeń programowych praktyk,</w:t>
      </w:r>
    </w:p>
    <w:p>
      <w:pPr>
        <w:pStyle w:val="ListParagraph"/>
        <w:numPr>
          <w:ilvl w:val="0"/>
          <w:numId w:val="3"/>
        </w:numPr>
        <w:spacing w:lineRule="auto" w:line="24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umożliwienia studentowi korzystania z biblioteki zakładowej oraz zakładowych urządzeń socjalnych i kulturalnych,</w:t>
      </w:r>
    </w:p>
    <w:p>
      <w:pPr>
        <w:pStyle w:val="ListParagraph"/>
        <w:numPr>
          <w:ilvl w:val="0"/>
          <w:numId w:val="3"/>
        </w:numPr>
        <w:spacing w:lineRule="auto" w:line="24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umożliwienia Opiekunowi ds. Praktyk sprawowania kierownictwa dydaktycznego nad praktykami studenckimi oraz kontroli tych praktyk,</w:t>
      </w:r>
    </w:p>
    <w:p>
      <w:pPr>
        <w:pStyle w:val="ListParagraph"/>
        <w:numPr>
          <w:ilvl w:val="0"/>
          <w:numId w:val="3"/>
        </w:numPr>
        <w:spacing w:lineRule="auto" w:line="24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wydania studentowi zaświadczenia o odbyciu praktyki po jej ukończeniu.</w:t>
      </w:r>
    </w:p>
    <w:p>
      <w:pPr>
        <w:pStyle w:val="ListParagraph"/>
        <w:numPr>
          <w:ilvl w:val="0"/>
          <w:numId w:val="2"/>
        </w:numPr>
        <w:spacing w:lineRule="auto" w:line="24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Zakład pracy nie pokrywa kosztów związanych z odbywaniem praktyk oraz z zakwaterowaniem studenta.</w:t>
      </w:r>
    </w:p>
    <w:p>
      <w:pPr>
        <w:pStyle w:val="ListParagraph"/>
        <w:numPr>
          <w:ilvl w:val="0"/>
          <w:numId w:val="2"/>
        </w:numPr>
        <w:spacing w:lineRule="auto" w:line="24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Uczestnik praktyk oświadcza, że ubezpieczony jest od następstw nieszczęśliwych wypadków.</w:t>
      </w:r>
    </w:p>
    <w:p>
      <w:pPr>
        <w:pStyle w:val="ListParagraph"/>
        <w:numPr>
          <w:ilvl w:val="0"/>
          <w:numId w:val="2"/>
        </w:numPr>
        <w:spacing w:lineRule="auto" w:line="24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Uczelnia zobowiązuje się do:</w:t>
      </w:r>
    </w:p>
    <w:p>
      <w:pPr>
        <w:pStyle w:val="ListParagraph"/>
        <w:numPr>
          <w:ilvl w:val="0"/>
          <w:numId w:val="4"/>
        </w:numPr>
        <w:spacing w:lineRule="auto" w:line="24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sprawowania nadzoru dydaktyczno – wychowawczego nad przebiegiem praktyk,</w:t>
      </w:r>
    </w:p>
    <w:p>
      <w:pPr>
        <w:pStyle w:val="ListParagraph"/>
        <w:numPr>
          <w:ilvl w:val="0"/>
          <w:numId w:val="4"/>
        </w:numPr>
        <w:spacing w:lineRule="auto" w:line="24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prowadzenia ewidencji studentów skierowanych na praktyki oraz ustalania w porozumieniu z zakładem pracy terminów praktyk</w:t>
      </w:r>
    </w:p>
    <w:p>
      <w:pPr>
        <w:pStyle w:val="ListParagraph"/>
        <w:numPr>
          <w:ilvl w:val="0"/>
          <w:numId w:val="2"/>
        </w:numPr>
        <w:spacing w:lineRule="auto" w:line="24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Wszelkie zmiany i uzupełnienia postanowień porozumienia wymagają formy pisemnej pod rygorem nieważności.</w:t>
      </w:r>
    </w:p>
    <w:p>
      <w:pPr>
        <w:pStyle w:val="ListParagraph"/>
        <w:numPr>
          <w:ilvl w:val="0"/>
          <w:numId w:val="2"/>
        </w:numPr>
        <w:spacing w:lineRule="auto" w:line="24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Wszelkie ewentualne spory między stronami powstałe w związku z realizacją porozumienia strony będą starały się rozwiązać w drodze negocjacji.</w:t>
      </w:r>
    </w:p>
    <w:p>
      <w:pPr>
        <w:pStyle w:val="ListParagraph"/>
        <w:numPr>
          <w:ilvl w:val="0"/>
          <w:numId w:val="2"/>
        </w:numPr>
        <w:spacing w:lineRule="auto" w:line="24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Ewentualne spory, które nie zostaną rozwiązane polubownie będą rozstrzygać właściwe sądy.</w:t>
      </w:r>
    </w:p>
    <w:p>
      <w:pPr>
        <w:pStyle w:val="ListParagraph"/>
        <w:numPr>
          <w:ilvl w:val="0"/>
          <w:numId w:val="2"/>
        </w:numPr>
        <w:spacing w:lineRule="auto" w:line="24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Porozumienie niniejsze zostało sporządzone w trzech jednobrzmiących egzemplarzach, dwa dla Uczelni i jedno dla Zakładu Pracy.</w:t>
      </w:r>
    </w:p>
    <w:p>
      <w:pPr>
        <w:pStyle w:val="Normal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p>
      <w:pPr>
        <w:pStyle w:val="Normal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Porozumienie wchodzi w życie z dniem podpisania.</w:t>
      </w:r>
    </w:p>
    <w:p>
      <w:pPr>
        <w:pStyle w:val="Normal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p>
      <w:pPr>
        <w:pStyle w:val="Normal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tbl>
      <w:tblPr>
        <w:tblW w:w="9072" w:type="dxa"/>
        <w:jc w:val="left"/>
        <w:tblInd w:w="108" w:type="dxa"/>
        <w:tblBorders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6"/>
        <w:gridCol w:w="4536"/>
      </w:tblGrid>
      <w:tr>
        <w:trPr>
          <w:trHeight w:val="1533" w:hRule="atLeast"/>
        </w:trPr>
        <w:tc>
          <w:tcPr>
            <w:tcW w:w="453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Podpis Prodziekana Wydziału Filozofii i Nauk Społecznych UMK</w:t>
            </w:r>
          </w:p>
        </w:tc>
        <w:tc>
          <w:tcPr>
            <w:tcW w:w="453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Podpis osoby upoważnionej do reprezentowania Zakładu Pracy</w:t>
            </w:r>
          </w:p>
        </w:tc>
      </w:tr>
      <w:tr>
        <w:trPr>
          <w:trHeight w:val="1176" w:hRule="atLeast"/>
        </w:trPr>
        <w:tc>
          <w:tcPr>
            <w:tcW w:w="453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</w:r>
          </w:p>
        </w:tc>
        <w:tc>
          <w:tcPr>
            <w:tcW w:w="453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</w:r>
          </w:p>
        </w:tc>
      </w:tr>
    </w:tbl>
    <w:p>
      <w:pPr>
        <w:pStyle w:val="Tretekstu"/>
        <w:rPr/>
      </w:pPr>
      <w:r>
        <w:rPr/>
      </w:r>
      <w:r>
        <w:br w:type="page"/>
      </w:r>
    </w:p>
    <w:p>
      <w:pPr>
        <w:pStyle w:val="Nagwek2"/>
        <w:jc w:val="center"/>
        <w:rPr>
          <w:rFonts w:ascii="Times New Roman" w:hAnsi="Times New Roman" w:eastAsia="Calibri" w:cs="Calibri"/>
        </w:rPr>
      </w:pPr>
      <w:r>
        <w:rPr>
          <w:rFonts w:eastAsia="Calibri" w:cs="Calibri" w:ascii="Times New Roman" w:hAnsi="Times New Roman"/>
        </w:rPr>
        <w:t>Ramowy plan praktyk</w:t>
      </w:r>
    </w:p>
    <w:p>
      <w:pPr>
        <w:pStyle w:val="Tretekstu"/>
        <w:rPr/>
      </w:pPr>
      <w:r>
        <w:rPr/>
        <w:t>Imię i nazwisko studenta:</w:t>
      </w:r>
    </w:p>
    <w:p>
      <w:pPr>
        <w:pStyle w:val="Tretekstu"/>
        <w:rPr/>
      </w:pPr>
      <w:r>
        <w:rPr/>
        <w:t>Miejsce odbywania praktyk:</w:t>
      </w:r>
    </w:p>
    <w:p>
      <w:pPr>
        <w:pStyle w:val="Tretekstu"/>
        <w:rPr/>
      </w:pPr>
      <w:r>
        <w:rPr/>
        <w:t>Liczba planowanych godzin praktyk:</w:t>
      </w:r>
    </w:p>
    <w:p>
      <w:pPr>
        <w:pStyle w:val="Tretekstu"/>
        <w:rPr/>
      </w:pPr>
      <w:r>
        <w:rPr/>
        <w:t>Planowane działania: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ind w:left="5664" w:right="0" w:hanging="5664"/>
        <w:jc w:val="right"/>
        <w:rPr>
          <w:rFonts w:ascii="Times New Roman" w:hAnsi="Times New Roman" w:cs="Calibri"/>
          <w:sz w:val="24"/>
          <w:szCs w:val="24"/>
        </w:rPr>
      </w:pPr>
      <w:r>
        <w:rPr>
          <w:rFonts w:cs="Calibri"/>
          <w:sz w:val="24"/>
          <w:szCs w:val="24"/>
        </w:rPr>
        <w:t>Podpis osoby upoważnionej do reprezentowania Zakładu Pracy</w:t>
      </w:r>
    </w:p>
    <w:p>
      <w:pPr>
        <w:pStyle w:val="Normal"/>
        <w:ind w:left="5664" w:right="0" w:hanging="5664"/>
        <w:jc w:val="right"/>
        <w:rPr>
          <w:rFonts w:ascii="Times New Roman" w:hAnsi="Times New Roman"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p>
      <w:pPr>
        <w:pStyle w:val="Normal"/>
        <w:ind w:left="0" w:right="0" w:hanging="0"/>
        <w:jc w:val="right"/>
        <w:rPr>
          <w:rFonts w:ascii="Times New Roman" w:hAnsi="Times New Roman" w:cs="Calibri"/>
          <w:sz w:val="24"/>
          <w:szCs w:val="24"/>
        </w:rPr>
      </w:pPr>
      <w:r>
        <w:rPr>
          <w:rFonts w:cs="Calibri"/>
          <w:sz w:val="24"/>
          <w:szCs w:val="24"/>
        </w:rPr>
        <w:t>......................................................................................................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0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lvl w:ilvl="0">
      <w:start w:val="1"/>
      <w:numFmt w:val="lowerLetter"/>
      <w:lvlText w:val="%1)"/>
      <w:lvlJc w:val="left"/>
      <w:pPr>
        <w:tabs>
          <w:tab w:val="num" w:pos="36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36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36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360"/>
        </w:tabs>
        <w:ind w:left="6840" w:hanging="180"/>
      </w:pPr>
    </w:lvl>
  </w:abstractNum>
  <w:abstractNum w:abstractNumId="4"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95"/>
  <w:defaultTabStop w:val="706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ndale Sans UI" w:cs="Tahoma"/>
        <w:sz w:val="24"/>
        <w:szCs w:val="24"/>
        <w:lang w:val="pl-PL" w:eastAsia="pl-PL" w:bidi="pl-PL"/>
      </w:rPr>
    </w:rPrDefault>
    <w:pPrDefault>
      <w:pPr/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" w:hAnsi="Times New Roman" w:eastAsia="Andale Sans UI" w:cs="Tahoma"/>
      <w:color w:val="auto"/>
      <w:sz w:val="24"/>
      <w:szCs w:val="24"/>
      <w:lang w:val="zxx" w:eastAsia="zxx" w:bidi="zxx"/>
    </w:rPr>
  </w:style>
  <w:style w:type="paragraph" w:styleId="Nagwek2">
    <w:name w:val="Heading 2"/>
    <w:basedOn w:val="Normal"/>
    <w:qFormat/>
    <w:pPr>
      <w:numPr>
        <w:ilvl w:val="0"/>
        <w:numId w:val="0"/>
      </w:numPr>
      <w:spacing w:lineRule="auto" w:line="240" w:before="280" w:after="280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pl-PL"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Arial" w:hAnsi="Arial" w:eastAsia="Andale Sans UI" w:cs="Tahoma"/>
      <w:sz w:val="28"/>
      <w:szCs w:val="28"/>
    </w:rPr>
  </w:style>
  <w:style w:type="paragraph" w:styleId="Tretekstu">
    <w:name w:val="Body Text"/>
    <w:basedOn w:val="Normal"/>
    <w:pPr>
      <w:spacing w:before="0" w:after="120"/>
    </w:pPr>
    <w:rPr/>
  </w:style>
  <w:style w:type="paragraph" w:styleId="Lista">
    <w:name w:val="List"/>
    <w:basedOn w:val="Tretekstu"/>
    <w:pPr/>
    <w:rPr>
      <w:rFonts w:cs="Tahoma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Tahoma"/>
    </w:rPr>
  </w:style>
  <w:style w:type="paragraph" w:styleId="ListParagraph">
    <w:name w:val="List Paragraph"/>
    <w:basedOn w:val="Normal"/>
    <w:qFormat/>
    <w:pPr>
      <w:spacing w:lineRule="auto" w:line="259" w:before="0" w:after="160"/>
      <w:ind w:left="720" w:right="0" w:hanging="0"/>
      <w:contextualSpacing/>
    </w:pPr>
    <w:rPr/>
  </w:style>
  <w:style w:type="paragraph" w:styleId="Zawartotabeli">
    <w:name w:val="Zawartość tabeli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18</TotalTime>
  <Application>LibreOffice/5.3.4.2$Windows_X86_64 LibreOffice_project/f82d347ccc0be322489bf7da61d7e4ad13fe2ff3</Application>
  <Pages>3</Pages>
  <Words>421</Words>
  <Characters>2963</Characters>
  <CharactersWithSpaces>3320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2009-04-16T11:32:02Z</dcterms:created>
  <dc:creator/>
  <dc:description/>
  <dc:language>pl-PL</dc:language>
  <cp:lastModifiedBy/>
  <dcterms:modified xsi:type="dcterms:W3CDTF">2025-10-18T15:38:57Z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